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ТИПОВОЙ ДОГОВОР</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об осуществлении технологического присоединения</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к электрическим сетям посредством перераспределения</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максимальной мощности</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(для заявителей, заключивших соглашение</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о перераспределении максимальной мощности с владельцами</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энергопринимающих устройств (за исключением лиц, указанных</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в пункте 12(1) Правил технологического присоединения</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энергопринимающих устройств потребителей электрической</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энергии, объектов по производству электрической</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энергии, а также объектов электросетевого хозяйства,</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принадлежащих сетевым организациям и иным лицам,</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к электрическим сетям, лиц, указанных в пунктах 13</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и 14 указанных Правил, лиц, присоединенных к объектам</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единой национальной (общероссийской) электрической</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сети, а также лиц, не внесших плату за технологическое</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присоединение либо внесших плату за технологическое</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присоединение не в полном объеме), имеющими на праве</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собственности или на ином законном основании</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proofErr w:type="spellStart"/>
      <w:r w:rsidRPr="00B914D9">
        <w:rPr>
          <w:rFonts w:ascii="Times New Roman" w:eastAsia="Times New Roman" w:hAnsi="Times New Roman" w:cs="Times New Roman"/>
          <w:sz w:val="24"/>
          <w:szCs w:val="24"/>
          <w:lang w:eastAsia="ru-RU"/>
        </w:rPr>
        <w:t>энергопринимающие</w:t>
      </w:r>
      <w:proofErr w:type="spellEnd"/>
      <w:r w:rsidRPr="00B914D9">
        <w:rPr>
          <w:rFonts w:ascii="Times New Roman" w:eastAsia="Times New Roman" w:hAnsi="Times New Roman" w:cs="Times New Roman"/>
          <w:sz w:val="24"/>
          <w:szCs w:val="24"/>
          <w:lang w:eastAsia="ru-RU"/>
        </w:rPr>
        <w:t xml:space="preserve"> устройства, в отношении которых</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до 1 января 2009 г. в установленном порядке было</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осуществлено фактическое технологическое</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присоединение к электрическим сетям)</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                      "__" _____________ 20__ г.</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(место заключения </w:t>
      </w:r>
      <w:proofErr w:type="gramStart"/>
      <w:r w:rsidRPr="00B914D9">
        <w:rPr>
          <w:rFonts w:ascii="Times New Roman" w:eastAsia="Times New Roman" w:hAnsi="Times New Roman" w:cs="Times New Roman"/>
          <w:sz w:val="24"/>
          <w:szCs w:val="24"/>
          <w:lang w:eastAsia="ru-RU"/>
        </w:rPr>
        <w:t xml:space="preserve">договора)   </w:t>
      </w:r>
      <w:proofErr w:type="gramEnd"/>
      <w:r w:rsidRPr="00B914D9">
        <w:rPr>
          <w:rFonts w:ascii="Times New Roman" w:eastAsia="Times New Roman" w:hAnsi="Times New Roman" w:cs="Times New Roman"/>
          <w:sz w:val="24"/>
          <w:szCs w:val="24"/>
          <w:lang w:eastAsia="ru-RU"/>
        </w:rPr>
        <w:t xml:space="preserve">                   (дата заключения договора)</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(наименование сетевой организации)</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именуемая в дальнейшем сетевой организацией, в лице 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(должность, фамилия, имя, отчество)</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действующего на основании 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(наименование и реквизиты документа)</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с одной стороны, и 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(полное наименование юридического лица, номер записи</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в Едином государственном реестре юридических лиц с указанием фамилии,</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имени, отчества лица, действующего от имени этого юридического лица,</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наименования и реквизитов документа, на основании которого он действует,</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либо фамилия, имя, отчество индивидуального предпринимателя, номер</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записи в Едином государственном реестре индивидуальных предпринимателей</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и дата ее внесения в реестр)</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B914D9">
        <w:rPr>
          <w:rFonts w:ascii="Times New Roman" w:eastAsia="Times New Roman" w:hAnsi="Times New Roman" w:cs="Times New Roman"/>
          <w:sz w:val="24"/>
          <w:szCs w:val="24"/>
          <w:lang w:eastAsia="ru-RU"/>
        </w:rPr>
        <w:t>именуемый  в</w:t>
      </w:r>
      <w:proofErr w:type="gramEnd"/>
      <w:r w:rsidRPr="00B914D9">
        <w:rPr>
          <w:rFonts w:ascii="Times New Roman" w:eastAsia="Times New Roman" w:hAnsi="Times New Roman" w:cs="Times New Roman"/>
          <w:sz w:val="24"/>
          <w:szCs w:val="24"/>
          <w:lang w:eastAsia="ru-RU"/>
        </w:rPr>
        <w:t xml:space="preserve">  дальнейшем  заявителем,  с  другой  стороны,  далее именуемые</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Сторонами, заключили настоящий договор о нижеследующем:</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I. Предмет договора</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lastRenderedPageBreak/>
        <w:t> </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1.  </w:t>
      </w:r>
      <w:proofErr w:type="gramStart"/>
      <w:r w:rsidRPr="00B914D9">
        <w:rPr>
          <w:rFonts w:ascii="Times New Roman" w:eastAsia="Times New Roman" w:hAnsi="Times New Roman" w:cs="Times New Roman"/>
          <w:sz w:val="24"/>
          <w:szCs w:val="24"/>
          <w:lang w:eastAsia="ru-RU"/>
        </w:rPr>
        <w:t>В  соответствии</w:t>
      </w:r>
      <w:proofErr w:type="gramEnd"/>
      <w:r w:rsidRPr="00B914D9">
        <w:rPr>
          <w:rFonts w:ascii="Times New Roman" w:eastAsia="Times New Roman" w:hAnsi="Times New Roman" w:cs="Times New Roman"/>
          <w:sz w:val="24"/>
          <w:szCs w:val="24"/>
          <w:lang w:eastAsia="ru-RU"/>
        </w:rPr>
        <w:t xml:space="preserve">  с настоящим договором сетевая организация принимает на</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себя   обязательства   по   осуществлению   </w:t>
      </w:r>
      <w:proofErr w:type="gramStart"/>
      <w:r w:rsidRPr="00B914D9">
        <w:rPr>
          <w:rFonts w:ascii="Times New Roman" w:eastAsia="Times New Roman" w:hAnsi="Times New Roman" w:cs="Times New Roman"/>
          <w:sz w:val="24"/>
          <w:szCs w:val="24"/>
          <w:lang w:eastAsia="ru-RU"/>
        </w:rPr>
        <w:t>технологического  присоединения</w:t>
      </w:r>
      <w:proofErr w:type="gramEnd"/>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B914D9">
        <w:rPr>
          <w:rFonts w:ascii="Times New Roman" w:eastAsia="Times New Roman" w:hAnsi="Times New Roman" w:cs="Times New Roman"/>
          <w:sz w:val="24"/>
          <w:szCs w:val="24"/>
          <w:lang w:eastAsia="ru-RU"/>
        </w:rPr>
        <w:t>энергопринимающих  устройств</w:t>
      </w:r>
      <w:proofErr w:type="gramEnd"/>
      <w:r w:rsidRPr="00B914D9">
        <w:rPr>
          <w:rFonts w:ascii="Times New Roman" w:eastAsia="Times New Roman" w:hAnsi="Times New Roman" w:cs="Times New Roman"/>
          <w:sz w:val="24"/>
          <w:szCs w:val="24"/>
          <w:lang w:eastAsia="ru-RU"/>
        </w:rPr>
        <w:t xml:space="preserve">  заявителя,  в  пользу  которого  предлагается</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B914D9">
        <w:rPr>
          <w:rFonts w:ascii="Times New Roman" w:eastAsia="Times New Roman" w:hAnsi="Times New Roman" w:cs="Times New Roman"/>
          <w:sz w:val="24"/>
          <w:szCs w:val="24"/>
          <w:lang w:eastAsia="ru-RU"/>
        </w:rPr>
        <w:t>перераспределить  избыток</w:t>
      </w:r>
      <w:proofErr w:type="gramEnd"/>
      <w:r w:rsidRPr="00B914D9">
        <w:rPr>
          <w:rFonts w:ascii="Times New Roman" w:eastAsia="Times New Roman" w:hAnsi="Times New Roman" w:cs="Times New Roman"/>
          <w:sz w:val="24"/>
          <w:szCs w:val="24"/>
          <w:lang w:eastAsia="ru-RU"/>
        </w:rPr>
        <w:t xml:space="preserve">  максимальной  мощности  (далее - технологическое</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присоединение),</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(наименование энергопринимающих устройств)</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B914D9">
        <w:rPr>
          <w:rFonts w:ascii="Times New Roman" w:eastAsia="Times New Roman" w:hAnsi="Times New Roman" w:cs="Times New Roman"/>
          <w:sz w:val="24"/>
          <w:szCs w:val="24"/>
          <w:lang w:eastAsia="ru-RU"/>
        </w:rPr>
        <w:t>в  том</w:t>
      </w:r>
      <w:proofErr w:type="gramEnd"/>
      <w:r w:rsidRPr="00B914D9">
        <w:rPr>
          <w:rFonts w:ascii="Times New Roman" w:eastAsia="Times New Roman" w:hAnsi="Times New Roman" w:cs="Times New Roman"/>
          <w:sz w:val="24"/>
          <w:szCs w:val="24"/>
          <w:lang w:eastAsia="ru-RU"/>
        </w:rPr>
        <w:t xml:space="preserve">  числе  по обеспечению готовности объектов электросетевого хозяйства</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w:t>
      </w:r>
      <w:proofErr w:type="gramStart"/>
      <w:r w:rsidRPr="00B914D9">
        <w:rPr>
          <w:rFonts w:ascii="Times New Roman" w:eastAsia="Times New Roman" w:hAnsi="Times New Roman" w:cs="Times New Roman"/>
          <w:sz w:val="24"/>
          <w:szCs w:val="24"/>
          <w:lang w:eastAsia="ru-RU"/>
        </w:rPr>
        <w:t>включая  их</w:t>
      </w:r>
      <w:proofErr w:type="gramEnd"/>
      <w:r w:rsidRPr="00B914D9">
        <w:rPr>
          <w:rFonts w:ascii="Times New Roman" w:eastAsia="Times New Roman" w:hAnsi="Times New Roman" w:cs="Times New Roman"/>
          <w:sz w:val="24"/>
          <w:szCs w:val="24"/>
          <w:lang w:eastAsia="ru-RU"/>
        </w:rPr>
        <w:t xml:space="preserve">  проектирование, строительство, реконструкцию) к присоединению</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B914D9">
        <w:rPr>
          <w:rFonts w:ascii="Times New Roman" w:eastAsia="Times New Roman" w:hAnsi="Times New Roman" w:cs="Times New Roman"/>
          <w:sz w:val="24"/>
          <w:szCs w:val="24"/>
          <w:lang w:eastAsia="ru-RU"/>
        </w:rPr>
        <w:t>энергопринимающих  устройств</w:t>
      </w:r>
      <w:proofErr w:type="gramEnd"/>
      <w:r w:rsidRPr="00B914D9">
        <w:rPr>
          <w:rFonts w:ascii="Times New Roman" w:eastAsia="Times New Roman" w:hAnsi="Times New Roman" w:cs="Times New Roman"/>
          <w:sz w:val="24"/>
          <w:szCs w:val="24"/>
          <w:lang w:eastAsia="ru-RU"/>
        </w:rPr>
        <w:t>,  урегулированию отношений с третьими лицами в</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случае    необходимости    строительства</w:t>
      </w:r>
      <w:proofErr w:type="gramStart"/>
      <w:r w:rsidRPr="00B914D9">
        <w:rPr>
          <w:rFonts w:ascii="Times New Roman" w:eastAsia="Times New Roman" w:hAnsi="Times New Roman" w:cs="Times New Roman"/>
          <w:sz w:val="24"/>
          <w:szCs w:val="24"/>
          <w:lang w:eastAsia="ru-RU"/>
        </w:rPr>
        <w:t xml:space="preserve">   (</w:t>
      </w:r>
      <w:proofErr w:type="gramEnd"/>
      <w:r w:rsidRPr="00B914D9">
        <w:rPr>
          <w:rFonts w:ascii="Times New Roman" w:eastAsia="Times New Roman" w:hAnsi="Times New Roman" w:cs="Times New Roman"/>
          <w:sz w:val="24"/>
          <w:szCs w:val="24"/>
          <w:lang w:eastAsia="ru-RU"/>
        </w:rPr>
        <w:t>модернизации)   такими   лицами</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B914D9">
        <w:rPr>
          <w:rFonts w:ascii="Times New Roman" w:eastAsia="Times New Roman" w:hAnsi="Times New Roman" w:cs="Times New Roman"/>
          <w:sz w:val="24"/>
          <w:szCs w:val="24"/>
          <w:lang w:eastAsia="ru-RU"/>
        </w:rPr>
        <w:t>принадлежащих  им</w:t>
      </w:r>
      <w:proofErr w:type="gramEnd"/>
      <w:r w:rsidRPr="00B914D9">
        <w:rPr>
          <w:rFonts w:ascii="Times New Roman" w:eastAsia="Times New Roman" w:hAnsi="Times New Roman" w:cs="Times New Roman"/>
          <w:sz w:val="24"/>
          <w:szCs w:val="24"/>
          <w:lang w:eastAsia="ru-RU"/>
        </w:rPr>
        <w:t xml:space="preserve">  объектов  электросетевого  хозяйства  (энергопринимающих</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_______ (кВт);</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категория надежности _______;</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_______ (</w:t>
      </w:r>
      <w:proofErr w:type="spellStart"/>
      <w:r w:rsidRPr="00B914D9">
        <w:rPr>
          <w:rFonts w:ascii="Times New Roman" w:eastAsia="Times New Roman" w:hAnsi="Times New Roman" w:cs="Times New Roman"/>
          <w:sz w:val="24"/>
          <w:szCs w:val="24"/>
          <w:lang w:eastAsia="ru-RU"/>
        </w:rPr>
        <w:t>кВ</w:t>
      </w:r>
      <w:proofErr w:type="spellEnd"/>
      <w:r w:rsidRPr="00B914D9">
        <w:rPr>
          <w:rFonts w:ascii="Times New Roman" w:eastAsia="Times New Roman" w:hAnsi="Times New Roman" w:cs="Times New Roman"/>
          <w:sz w:val="24"/>
          <w:szCs w:val="24"/>
          <w:lang w:eastAsia="ru-RU"/>
        </w:rPr>
        <w:t>);</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 кВт &lt;1&gt;.</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2. Технологическое        присоединение         необходимо          для</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электроснабжения 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(наименование объектов заявителя)</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(место нахождения</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объектов заявителя)</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Срок действия технических условий составляет _______ год (года) &lt;2&gt; со дня заключения настоящего договора.</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5. Срок выполнения мероприятий по технологическому присоединению составляет ____________ &lt;3&gt; со дня заключения настоящего договора.</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II. Обязанности Сторон</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6. Сетевая организация обязуется:</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B914D9">
        <w:rPr>
          <w:rFonts w:ascii="Times New Roman" w:eastAsia="Times New Roman" w:hAnsi="Times New Roman" w:cs="Times New Roman"/>
          <w:sz w:val="24"/>
          <w:szCs w:val="24"/>
          <w:lang w:eastAsia="ru-RU"/>
        </w:rPr>
        <w:t>энергопринимающие</w:t>
      </w:r>
      <w:proofErr w:type="spellEnd"/>
      <w:r w:rsidRPr="00B914D9">
        <w:rPr>
          <w:rFonts w:ascii="Times New Roman" w:eastAsia="Times New Roman" w:hAnsi="Times New Roman" w:cs="Times New Roman"/>
          <w:sz w:val="24"/>
          <w:szCs w:val="24"/>
          <w:lang w:eastAsia="ru-RU"/>
        </w:rPr>
        <w:t xml:space="preserve"> устройства заявителя, указанные в технических условиях, если иное не определено соглашением между сетевой </w:t>
      </w:r>
      <w:r w:rsidRPr="00B914D9">
        <w:rPr>
          <w:rFonts w:ascii="Times New Roman" w:eastAsia="Times New Roman" w:hAnsi="Times New Roman" w:cs="Times New Roman"/>
          <w:sz w:val="24"/>
          <w:szCs w:val="24"/>
          <w:lang w:eastAsia="ru-RU"/>
        </w:rPr>
        <w:lastRenderedPageBreak/>
        <w:t>организацией и заявителем, заключенным на основании его обращения в сетевую организацию;</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&lt;4&gt;.</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8. Заявитель обязуется:</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B914D9">
        <w:rPr>
          <w:rFonts w:ascii="Times New Roman" w:eastAsia="Times New Roman" w:hAnsi="Times New Roman" w:cs="Times New Roman"/>
          <w:sz w:val="24"/>
          <w:szCs w:val="24"/>
          <w:lang w:eastAsia="ru-RU"/>
        </w:rPr>
        <w:t>энергопринимающие</w:t>
      </w:r>
      <w:proofErr w:type="spellEnd"/>
      <w:r w:rsidRPr="00B914D9">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w:t>
      </w:r>
      <w:r w:rsidRPr="00B914D9">
        <w:rPr>
          <w:rFonts w:ascii="Times New Roman" w:eastAsia="Times New Roman" w:hAnsi="Times New Roman" w:cs="Times New Roman"/>
          <w:sz w:val="24"/>
          <w:szCs w:val="24"/>
          <w:lang w:eastAsia="ru-RU"/>
        </w:rPr>
        <w:lastRenderedPageBreak/>
        <w:t>технологическому надзору в случаях, предусмотренных законодательством Российской Федерации;</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III. Плата за технологическое присоединение</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и порядок расчетов</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10. Размер   </w:t>
      </w:r>
      <w:proofErr w:type="gramStart"/>
      <w:r w:rsidRPr="00B914D9">
        <w:rPr>
          <w:rFonts w:ascii="Times New Roman" w:eastAsia="Times New Roman" w:hAnsi="Times New Roman" w:cs="Times New Roman"/>
          <w:sz w:val="24"/>
          <w:szCs w:val="24"/>
          <w:lang w:eastAsia="ru-RU"/>
        </w:rPr>
        <w:t>платы  за</w:t>
      </w:r>
      <w:proofErr w:type="gramEnd"/>
      <w:r w:rsidRPr="00B914D9">
        <w:rPr>
          <w:rFonts w:ascii="Times New Roman" w:eastAsia="Times New Roman" w:hAnsi="Times New Roman" w:cs="Times New Roman"/>
          <w:sz w:val="24"/>
          <w:szCs w:val="24"/>
          <w:lang w:eastAsia="ru-RU"/>
        </w:rPr>
        <w:t xml:space="preserve">  технологическое  присоединение  определяется  в</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соответствии с решением 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(наименование органа исполнительной власти</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в области государственного регулирования тарифов)</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от _______________ N ___________ и составляет ______________ рублей 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копеек, в том числе НДС ___________ рублей _________ копеек.</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11. </w:t>
      </w:r>
      <w:proofErr w:type="gramStart"/>
      <w:r w:rsidRPr="00B914D9">
        <w:rPr>
          <w:rFonts w:ascii="Times New Roman" w:eastAsia="Times New Roman" w:hAnsi="Times New Roman" w:cs="Times New Roman"/>
          <w:sz w:val="24"/>
          <w:szCs w:val="24"/>
          <w:lang w:eastAsia="ru-RU"/>
        </w:rPr>
        <w:t>Внесение  платы</w:t>
      </w:r>
      <w:proofErr w:type="gramEnd"/>
      <w:r w:rsidRPr="00B914D9">
        <w:rPr>
          <w:rFonts w:ascii="Times New Roman" w:eastAsia="Times New Roman" w:hAnsi="Times New Roman" w:cs="Times New Roman"/>
          <w:sz w:val="24"/>
          <w:szCs w:val="24"/>
          <w:lang w:eastAsia="ru-RU"/>
        </w:rPr>
        <w:t xml:space="preserve">  за  технологическое  присоединение  осуществляется</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заявителем в следующем порядке: 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(указываются порядок и сроки</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__________________________________________________________________________.</w:t>
      </w:r>
    </w:p>
    <w:p w:rsidR="0083525D" w:rsidRPr="00B914D9" w:rsidRDefault="0083525D" w:rsidP="00835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14D9">
        <w:rPr>
          <w:rFonts w:ascii="Times New Roman" w:eastAsia="Times New Roman" w:hAnsi="Times New Roman" w:cs="Times New Roman"/>
          <w:sz w:val="24"/>
          <w:szCs w:val="24"/>
          <w:lang w:eastAsia="ru-RU"/>
        </w:rPr>
        <w:t xml:space="preserve">             внесения платы за технологическое присоединение)</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IV. Разграничение балансовой принадлежности электрических</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сетей и эксплуатационной ответственности Сторон</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V. Условия изменения, расторжения договора</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и ответственность Сторон</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VI. Порядок разрешения споров</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VII. Заключительные положения</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Реквизиты Сторон</w:t>
      </w:r>
    </w:p>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bl>
      <w:tblPr>
        <w:tblW w:w="9360" w:type="dxa"/>
        <w:tblInd w:w="20" w:type="dxa"/>
        <w:tblCellMar>
          <w:left w:w="0" w:type="dxa"/>
          <w:right w:w="0" w:type="dxa"/>
        </w:tblCellMar>
        <w:tblLook w:val="04A0" w:firstRow="1" w:lastRow="0" w:firstColumn="1" w:lastColumn="0" w:noHBand="0" w:noVBand="1"/>
      </w:tblPr>
      <w:tblGrid>
        <w:gridCol w:w="127"/>
        <w:gridCol w:w="2805"/>
        <w:gridCol w:w="60"/>
        <w:gridCol w:w="262"/>
        <w:gridCol w:w="6106"/>
      </w:tblGrid>
      <w:tr w:rsidR="0083525D" w:rsidRPr="00B914D9" w:rsidTr="00A24C1D">
        <w:tc>
          <w:tcPr>
            <w:tcW w:w="0" w:type="auto"/>
            <w:gridSpan w:val="2"/>
            <w:hideMark/>
          </w:tcPr>
          <w:p w:rsidR="0083525D" w:rsidRPr="00B914D9" w:rsidRDefault="0083525D" w:rsidP="00A24C1D">
            <w:pPr>
              <w:wordWrap w:val="0"/>
              <w:spacing w:after="10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Сетевая организация</w:t>
            </w:r>
          </w:p>
        </w:tc>
        <w:tc>
          <w:tcPr>
            <w:tcW w:w="0" w:type="auto"/>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gridSpan w:val="2"/>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Заявитель</w:t>
            </w:r>
          </w:p>
        </w:tc>
      </w:tr>
      <w:tr w:rsidR="0083525D" w:rsidRPr="00B914D9" w:rsidTr="00A24C1D">
        <w:tc>
          <w:tcPr>
            <w:tcW w:w="0" w:type="auto"/>
            <w:gridSpan w:val="2"/>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(наименование сетевой организации)</w:t>
            </w:r>
          </w:p>
        </w:tc>
        <w:tc>
          <w:tcPr>
            <w:tcW w:w="0" w:type="auto"/>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gridSpan w:val="2"/>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(для юридических лиц - полное наименование)</w:t>
            </w:r>
          </w:p>
        </w:tc>
      </w:tr>
      <w:tr w:rsidR="0083525D" w:rsidRPr="00B914D9" w:rsidTr="00A24C1D">
        <w:tc>
          <w:tcPr>
            <w:tcW w:w="0" w:type="auto"/>
            <w:gridSpan w:val="2"/>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lastRenderedPageBreak/>
              <w:t>(место нахождения)</w:t>
            </w:r>
          </w:p>
        </w:tc>
        <w:tc>
          <w:tcPr>
            <w:tcW w:w="0" w:type="auto"/>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lastRenderedPageBreak/>
              <w:t> </w:t>
            </w:r>
          </w:p>
        </w:tc>
        <w:tc>
          <w:tcPr>
            <w:tcW w:w="0" w:type="auto"/>
            <w:gridSpan w:val="2"/>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lastRenderedPageBreak/>
              <w:t>(номер записи в Едином государственном реестре юридических лиц)</w:t>
            </w:r>
          </w:p>
        </w:tc>
      </w:tr>
      <w:tr w:rsidR="0083525D" w:rsidRPr="00B914D9" w:rsidTr="00A24C1D">
        <w:tc>
          <w:tcPr>
            <w:tcW w:w="0" w:type="auto"/>
            <w:gridSpan w:val="2"/>
            <w:hideMark/>
          </w:tcPr>
          <w:p w:rsidR="0083525D" w:rsidRPr="00B914D9" w:rsidRDefault="0083525D" w:rsidP="00A24C1D">
            <w:pPr>
              <w:wordWrap w:val="0"/>
              <w:spacing w:after="10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lastRenderedPageBreak/>
              <w:t>ИНН/КПП __________________________</w:t>
            </w:r>
          </w:p>
        </w:tc>
        <w:tc>
          <w:tcPr>
            <w:tcW w:w="0" w:type="auto"/>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gridSpan w:val="2"/>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ИНН ________________________________</w:t>
            </w:r>
          </w:p>
        </w:tc>
      </w:tr>
      <w:tr w:rsidR="0083525D" w:rsidRPr="00B914D9" w:rsidTr="00A24C1D">
        <w:tc>
          <w:tcPr>
            <w:tcW w:w="0" w:type="auto"/>
            <w:gridSpan w:val="2"/>
            <w:hideMark/>
          </w:tcPr>
          <w:p w:rsidR="0083525D" w:rsidRPr="00B914D9" w:rsidRDefault="0083525D" w:rsidP="00A24C1D">
            <w:pPr>
              <w:wordWrap w:val="0"/>
              <w:spacing w:after="10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р/с ________________________________</w:t>
            </w:r>
          </w:p>
        </w:tc>
        <w:tc>
          <w:tcPr>
            <w:tcW w:w="0" w:type="auto"/>
            <w:vMerge w:val="restart"/>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gridSpan w:val="2"/>
            <w:vMerge w:val="restart"/>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(должность, фамилия, имя,</w:t>
            </w:r>
          </w:p>
        </w:tc>
      </w:tr>
      <w:tr w:rsidR="0083525D" w:rsidRPr="00B914D9" w:rsidTr="00A24C1D">
        <w:tc>
          <w:tcPr>
            <w:tcW w:w="0" w:type="auto"/>
            <w:gridSpan w:val="2"/>
            <w:hideMark/>
          </w:tcPr>
          <w:p w:rsidR="0083525D" w:rsidRPr="00B914D9" w:rsidRDefault="0083525D" w:rsidP="00A24C1D">
            <w:pPr>
              <w:wordWrap w:val="0"/>
              <w:spacing w:after="10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к/с ________________________________</w:t>
            </w:r>
          </w:p>
        </w:tc>
        <w:tc>
          <w:tcPr>
            <w:tcW w:w="0" w:type="auto"/>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gridSpan w:val="2"/>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r>
      <w:tr w:rsidR="0083525D" w:rsidRPr="00B914D9" w:rsidTr="00A24C1D">
        <w:tc>
          <w:tcPr>
            <w:tcW w:w="0" w:type="auto"/>
            <w:gridSpan w:val="2"/>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(должность, фамилия, имя, отчество</w:t>
            </w:r>
          </w:p>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лица, действующего от имени сетевой организации)</w:t>
            </w:r>
          </w:p>
        </w:tc>
        <w:tc>
          <w:tcPr>
            <w:tcW w:w="0" w:type="auto"/>
            <w:vMerge w:val="restart"/>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gridSpan w:val="2"/>
            <w:vMerge w:val="restart"/>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отчество лица, действующего от</w:t>
            </w:r>
          </w:p>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имени юридического лица)</w:t>
            </w:r>
          </w:p>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(место нахождения)</w:t>
            </w:r>
          </w:p>
        </w:tc>
      </w:tr>
      <w:tr w:rsidR="0083525D" w:rsidRPr="00B914D9" w:rsidTr="00A24C1D">
        <w:tc>
          <w:tcPr>
            <w:tcW w:w="0" w:type="auto"/>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(подпись)</w:t>
            </w:r>
          </w:p>
        </w:tc>
        <w:tc>
          <w:tcPr>
            <w:tcW w:w="0" w:type="auto"/>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gridSpan w:val="2"/>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r>
      <w:tr w:rsidR="0083525D" w:rsidRPr="00B914D9" w:rsidTr="00A24C1D">
        <w:tc>
          <w:tcPr>
            <w:tcW w:w="0" w:type="auto"/>
            <w:gridSpan w:val="2"/>
            <w:vMerge w:val="restart"/>
            <w:hideMark/>
          </w:tcPr>
          <w:p w:rsidR="0083525D" w:rsidRPr="00B914D9" w:rsidRDefault="0083525D" w:rsidP="00A24C1D">
            <w:pPr>
              <w:wordWrap w:val="0"/>
              <w:spacing w:after="10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М.П.</w:t>
            </w:r>
          </w:p>
        </w:tc>
        <w:tc>
          <w:tcPr>
            <w:tcW w:w="0" w:type="auto"/>
            <w:vMerge w:val="restart"/>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gridSpan w:val="2"/>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(для индивидуальных предпринимателей - фамилия, имя отчество)</w:t>
            </w:r>
          </w:p>
        </w:tc>
      </w:tr>
      <w:tr w:rsidR="0083525D" w:rsidRPr="00B914D9" w:rsidTr="00A24C1D">
        <w:tc>
          <w:tcPr>
            <w:tcW w:w="0" w:type="auto"/>
            <w:gridSpan w:val="2"/>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gridSpan w:val="2"/>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(номер записи в Едином государственном реестре индивидуальных предпринимателей и дата ее внесения в реестр)</w:t>
            </w:r>
          </w:p>
        </w:tc>
      </w:tr>
      <w:tr w:rsidR="0083525D" w:rsidRPr="00B914D9" w:rsidTr="00A24C1D">
        <w:tc>
          <w:tcPr>
            <w:tcW w:w="0" w:type="auto"/>
            <w:gridSpan w:val="2"/>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gridSpan w:val="2"/>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(серия, номер, дата и место выдачи</w:t>
            </w:r>
          </w:p>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паспорта или иного документа,</w:t>
            </w:r>
          </w:p>
        </w:tc>
      </w:tr>
      <w:tr w:rsidR="0083525D" w:rsidRPr="00B914D9" w:rsidTr="00A24C1D">
        <w:tc>
          <w:tcPr>
            <w:tcW w:w="0" w:type="auto"/>
            <w:gridSpan w:val="2"/>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gridSpan w:val="2"/>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удостоверяющего личность в соответствии с законодательством Российской Федерации)</w:t>
            </w:r>
          </w:p>
        </w:tc>
      </w:tr>
      <w:tr w:rsidR="0083525D" w:rsidRPr="00B914D9" w:rsidTr="00A24C1D">
        <w:tc>
          <w:tcPr>
            <w:tcW w:w="0" w:type="auto"/>
            <w:gridSpan w:val="2"/>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gridSpan w:val="2"/>
            <w:hideMark/>
          </w:tcPr>
          <w:p w:rsidR="0083525D" w:rsidRPr="00B914D9" w:rsidRDefault="0083525D" w:rsidP="00A24C1D">
            <w:pPr>
              <w:wordWrap w:val="0"/>
              <w:spacing w:after="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ИНН _______________________________</w:t>
            </w:r>
          </w:p>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tc>
      </w:tr>
      <w:tr w:rsidR="0083525D" w:rsidRPr="00B914D9" w:rsidTr="00A24C1D">
        <w:tc>
          <w:tcPr>
            <w:tcW w:w="0" w:type="auto"/>
            <w:gridSpan w:val="2"/>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gridSpan w:val="2"/>
            <w:hideMark/>
          </w:tcPr>
          <w:p w:rsidR="0083525D" w:rsidRPr="00B914D9" w:rsidRDefault="0083525D" w:rsidP="00A24C1D">
            <w:pPr>
              <w:wordWrap w:val="0"/>
              <w:spacing w:after="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Место жительства ____________________</w:t>
            </w:r>
          </w:p>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____________________________________</w:t>
            </w:r>
          </w:p>
        </w:tc>
      </w:tr>
      <w:tr w:rsidR="0083525D" w:rsidRPr="00B914D9" w:rsidTr="00A24C1D">
        <w:tc>
          <w:tcPr>
            <w:tcW w:w="0" w:type="auto"/>
            <w:gridSpan w:val="2"/>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vMerge/>
            <w:vAlign w:val="center"/>
            <w:hideMark/>
          </w:tcPr>
          <w:p w:rsidR="0083525D" w:rsidRPr="00B914D9" w:rsidRDefault="0083525D" w:rsidP="00A24C1D">
            <w:pPr>
              <w:spacing w:after="0" w:line="240" w:lineRule="auto"/>
              <w:rPr>
                <w:rFonts w:ascii="Verdana" w:eastAsia="Times New Roman" w:hAnsi="Verdana" w:cs="Times New Roman"/>
                <w:sz w:val="21"/>
                <w:szCs w:val="21"/>
                <w:lang w:eastAsia="ru-RU"/>
              </w:rPr>
            </w:pPr>
          </w:p>
        </w:tc>
        <w:tc>
          <w:tcPr>
            <w:tcW w:w="0" w:type="auto"/>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hideMark/>
          </w:tcPr>
          <w:p w:rsidR="0083525D" w:rsidRPr="00B914D9" w:rsidRDefault="0083525D" w:rsidP="00A24C1D">
            <w:pPr>
              <w:wordWrap w:val="0"/>
              <w:spacing w:after="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_____________</w:t>
            </w:r>
          </w:p>
          <w:p w:rsidR="0083525D" w:rsidRPr="00B914D9" w:rsidRDefault="0083525D" w:rsidP="00A24C1D">
            <w:pPr>
              <w:wordWrap w:val="0"/>
              <w:spacing w:after="100" w:line="240" w:lineRule="auto"/>
              <w:jc w:val="center"/>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(подпись)</w:t>
            </w:r>
          </w:p>
        </w:tc>
      </w:tr>
      <w:tr w:rsidR="0083525D" w:rsidRPr="00B914D9" w:rsidTr="00A24C1D">
        <w:tc>
          <w:tcPr>
            <w:tcW w:w="0" w:type="auto"/>
            <w:gridSpan w:val="2"/>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tc>
        <w:tc>
          <w:tcPr>
            <w:tcW w:w="0" w:type="auto"/>
            <w:gridSpan w:val="2"/>
            <w:hideMark/>
          </w:tcPr>
          <w:p w:rsidR="0083525D" w:rsidRPr="00B914D9" w:rsidRDefault="0083525D" w:rsidP="00A24C1D">
            <w:pPr>
              <w:wordWrap w:val="0"/>
              <w:spacing w:after="100" w:line="240" w:lineRule="auto"/>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М.П.</w:t>
            </w:r>
          </w:p>
        </w:tc>
      </w:tr>
    </w:tbl>
    <w:p w:rsidR="0083525D" w:rsidRPr="00B914D9" w:rsidRDefault="0083525D" w:rsidP="0083525D">
      <w:pPr>
        <w:spacing w:after="0" w:line="240" w:lineRule="auto"/>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 xml:space="preserve">&lt;1&gt; Подлежит указанию, если </w:t>
      </w:r>
      <w:proofErr w:type="spellStart"/>
      <w:r w:rsidRPr="00B914D9">
        <w:rPr>
          <w:rFonts w:ascii="Times New Roman" w:eastAsia="Times New Roman" w:hAnsi="Times New Roman" w:cs="Times New Roman"/>
          <w:sz w:val="24"/>
          <w:szCs w:val="24"/>
          <w:lang w:eastAsia="ru-RU"/>
        </w:rPr>
        <w:t>энергопринимающее</w:t>
      </w:r>
      <w:proofErr w:type="spellEnd"/>
      <w:r w:rsidRPr="00B914D9">
        <w:rPr>
          <w:rFonts w:ascii="Times New Roman" w:eastAsia="Times New Roman" w:hAnsi="Times New Roman" w:cs="Times New Roman"/>
          <w:sz w:val="24"/>
          <w:szCs w:val="24"/>
          <w:lang w:eastAsia="ru-RU"/>
        </w:rPr>
        <w:t xml:space="preserve"> устройство заявителя ранее в надлежащем порядке </w:t>
      </w:r>
      <w:proofErr w:type="gramStart"/>
      <w:r w:rsidRPr="00B914D9">
        <w:rPr>
          <w:rFonts w:ascii="Times New Roman" w:eastAsia="Times New Roman" w:hAnsi="Times New Roman" w:cs="Times New Roman"/>
          <w:sz w:val="24"/>
          <w:szCs w:val="24"/>
          <w:lang w:eastAsia="ru-RU"/>
        </w:rPr>
        <w:t>было технологически присоединено</w:t>
      </w:r>
      <w:proofErr w:type="gramEnd"/>
      <w:r w:rsidRPr="00B914D9">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&lt;2&gt; Срок действия технических условий не может составлять менее 2 лет и более 5 лет.</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lastRenderedPageBreak/>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83525D" w:rsidRPr="00B914D9" w:rsidRDefault="0083525D" w:rsidP="0083525D">
      <w:pPr>
        <w:spacing w:after="0" w:line="240" w:lineRule="auto"/>
        <w:ind w:firstLine="540"/>
        <w:jc w:val="both"/>
        <w:rPr>
          <w:rFonts w:ascii="Verdana" w:eastAsia="Times New Roman" w:hAnsi="Verdana" w:cs="Times New Roman"/>
          <w:sz w:val="21"/>
          <w:szCs w:val="21"/>
          <w:lang w:eastAsia="ru-RU"/>
        </w:rPr>
      </w:pPr>
      <w:r w:rsidRPr="00B914D9">
        <w:rPr>
          <w:rFonts w:ascii="Times New Roman" w:eastAsia="Times New Roman" w:hAnsi="Times New Roman" w:cs="Times New Roman"/>
          <w:sz w:val="24"/>
          <w:szCs w:val="24"/>
          <w:lang w:eastAsia="ru-RU"/>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3525D" w:rsidRDefault="0083525D" w:rsidP="0083525D"/>
    <w:p w:rsidR="00552329" w:rsidRDefault="00552329">
      <w:bookmarkStart w:id="0" w:name="_GoBack"/>
      <w:bookmarkEnd w:id="0"/>
    </w:p>
    <w:sectPr w:rsidR="00552329">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65" w:rsidRDefault="0083525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65" w:rsidRDefault="0083525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65" w:rsidRDefault="0083525D">
    <w:pPr>
      <w:pStyle w:val="a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65" w:rsidRDefault="0083525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65" w:rsidRDefault="0083525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65" w:rsidRDefault="008352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5D"/>
    <w:rsid w:val="00552329"/>
    <w:rsid w:val="0083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8326C-D84B-4E5F-B2E8-ECFF729D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2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2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525D"/>
  </w:style>
  <w:style w:type="paragraph" w:styleId="a5">
    <w:name w:val="footer"/>
    <w:basedOn w:val="a"/>
    <w:link w:val="a6"/>
    <w:uiPriority w:val="99"/>
    <w:unhideWhenUsed/>
    <w:rsid w:val="008352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2018-12-06T11:40:00Z</dcterms:created>
  <dcterms:modified xsi:type="dcterms:W3CDTF">2018-12-06T11:41:00Z</dcterms:modified>
</cp:coreProperties>
</file>